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E78" w:rsidRPr="00347E78" w:rsidRDefault="00347E78" w:rsidP="00347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</w:rPr>
        <w:t xml:space="preserve">Name:                                    </w:t>
      </w:r>
      <w:r w:rsidRPr="00347E78">
        <w:rPr>
          <w:rFonts w:ascii="Times New Roman" w:eastAsia="Times New Roman" w:hAnsi="Times New Roman" w:cs="Times New Roman"/>
          <w:b/>
          <w:bCs/>
          <w:color w:val="000000"/>
          <w:sz w:val="36"/>
        </w:rPr>
        <w:t>Word Bank</w:t>
      </w:r>
      <w:r w:rsidRPr="00347E78">
        <w:rPr>
          <w:rFonts w:ascii="Times New Roman" w:eastAsia="Times New Roman" w:hAnsi="Times New Roman" w:cs="Times New Roman"/>
          <w:color w:val="000000"/>
          <w:sz w:val="36"/>
        </w:rPr>
        <w:t>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39"/>
        <w:gridCol w:w="2583"/>
        <w:gridCol w:w="3798"/>
      </w:tblGrid>
      <w:tr w:rsidR="00347E78" w:rsidRPr="00347E78" w:rsidTr="00347E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7E78" w:rsidRPr="00347E78" w:rsidRDefault="00347E78" w:rsidP="00347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E78">
              <w:rPr>
                <w:rFonts w:ascii="Times New Roman" w:eastAsia="Times New Roman" w:hAnsi="Times New Roman" w:cs="Times New Roman"/>
                <w:sz w:val="27"/>
                <w:szCs w:val="27"/>
              </w:rPr>
              <w:t>seven</w:t>
            </w:r>
            <w:r w:rsidRPr="00347E78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January</w:t>
            </w:r>
            <w:r w:rsidRPr="00347E78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New</w:t>
            </w:r>
            <w:r w:rsidRPr="00347E78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leap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7E78" w:rsidRPr="00347E78" w:rsidRDefault="00347E78" w:rsidP="00347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E78">
              <w:rPr>
                <w:rFonts w:ascii="Times New Roman" w:eastAsia="Times New Roman" w:hAnsi="Times New Roman" w:cs="Times New Roman"/>
                <w:sz w:val="27"/>
                <w:szCs w:val="27"/>
              </w:rPr>
              <w:t>Friday</w:t>
            </w:r>
            <w:r w:rsidRPr="00347E78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fall</w:t>
            </w:r>
            <w:r w:rsidRPr="00347E78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year</w:t>
            </w:r>
            <w:r w:rsidRPr="00347E78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rhyme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7E78" w:rsidRPr="00347E78" w:rsidRDefault="00347E78" w:rsidP="00347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E78">
              <w:rPr>
                <w:rFonts w:ascii="Times New Roman" w:eastAsia="Times New Roman" w:hAnsi="Times New Roman" w:cs="Times New Roman"/>
                <w:sz w:val="27"/>
                <w:szCs w:val="27"/>
              </w:rPr>
              <w:t>month</w:t>
            </w:r>
            <w:r w:rsidRPr="00347E78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day</w:t>
            </w:r>
            <w:r w:rsidRPr="00347E78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12</w:t>
            </w:r>
            <w:r w:rsidRPr="00347E78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thirty-one</w:t>
            </w:r>
          </w:p>
        </w:tc>
      </w:tr>
    </w:tbl>
    <w:p w:rsidR="00347E78" w:rsidRPr="00347E78" w:rsidRDefault="00347E78" w:rsidP="00347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</w:rPr>
      </w:pPr>
      <w:r w:rsidRPr="00347E78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</w:rPr>
        <w:br w:type="textWrapping" w:clear="all"/>
      </w:r>
      <w:r w:rsidRPr="00347E78">
        <w:rPr>
          <w:rFonts w:ascii="Times New Roman" w:eastAsia="Times New Roman" w:hAnsi="Times New Roman" w:cs="Times New Roman"/>
          <w:color w:val="000000"/>
          <w:sz w:val="36"/>
        </w:rPr>
        <w:t>There are four seasons in the year, winter, spring, summer, and fall (________________________________ is also called autumn).</w:t>
      </w:r>
    </w:p>
    <w:p w:rsidR="00347E78" w:rsidRPr="00347E78" w:rsidRDefault="00347E78" w:rsidP="00347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E78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</w:rPr>
        <w:t>The year can also be divided into ______________ months: ________________________________, February, March, April, May, June, July, August, September, October, November, and December. One way to remember how many days are in each ________________________________ is to learn the following ________________________________:</w:t>
      </w:r>
    </w:p>
    <w:p w:rsidR="00347E78" w:rsidRPr="00347E78" w:rsidRDefault="00347E78" w:rsidP="00347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347E78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</w:rPr>
        <w:t>   Thirty days hath September,</w:t>
      </w:r>
      <w:r w:rsidRPr="00347E78">
        <w:rPr>
          <w:rFonts w:ascii="Times New Roman" w:eastAsia="Times New Roman" w:hAnsi="Times New Roman" w:cs="Times New Roman"/>
          <w:color w:val="000000"/>
          <w:sz w:val="36"/>
        </w:rPr>
        <w:t> </w:t>
      </w:r>
      <w:r w:rsidRPr="00347E78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</w:rPr>
        <w:br/>
        <w:t>   April, June, and November;</w:t>
      </w:r>
      <w:r w:rsidRPr="00347E78">
        <w:rPr>
          <w:rFonts w:ascii="Times New Roman" w:eastAsia="Times New Roman" w:hAnsi="Times New Roman" w:cs="Times New Roman"/>
          <w:color w:val="000000"/>
          <w:sz w:val="36"/>
        </w:rPr>
        <w:t> </w:t>
      </w:r>
      <w:r w:rsidRPr="00347E78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</w:rPr>
        <w:br/>
        <w:t>   </w:t>
      </w:r>
      <w:proofErr w:type="gramStart"/>
      <w:r w:rsidRPr="00347E78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</w:rPr>
        <w:t>All</w:t>
      </w:r>
      <w:proofErr w:type="gramEnd"/>
      <w:r w:rsidRPr="00347E78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the rest have ________________________,</w:t>
      </w:r>
      <w:r w:rsidRPr="00347E78">
        <w:rPr>
          <w:rFonts w:ascii="Times New Roman" w:eastAsia="Times New Roman" w:hAnsi="Times New Roman" w:cs="Times New Roman"/>
          <w:color w:val="000000"/>
          <w:sz w:val="36"/>
        </w:rPr>
        <w:t> </w:t>
      </w:r>
      <w:r w:rsidRPr="00347E78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</w:rPr>
        <w:br/>
        <w:t>   Excepting February alone,</w:t>
      </w:r>
      <w:r w:rsidRPr="00347E78">
        <w:rPr>
          <w:rFonts w:ascii="Times New Roman" w:eastAsia="Times New Roman" w:hAnsi="Times New Roman" w:cs="Times New Roman"/>
          <w:color w:val="000000"/>
          <w:sz w:val="36"/>
        </w:rPr>
        <w:t> </w:t>
      </w:r>
      <w:r w:rsidRPr="00347E78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</w:rPr>
        <w:br/>
        <w:t>   And it has 28 days time,</w:t>
      </w:r>
      <w:r w:rsidRPr="00347E78">
        <w:rPr>
          <w:rFonts w:ascii="Times New Roman" w:eastAsia="Times New Roman" w:hAnsi="Times New Roman" w:cs="Times New Roman"/>
          <w:color w:val="000000"/>
          <w:sz w:val="36"/>
        </w:rPr>
        <w:t> </w:t>
      </w:r>
      <w:r w:rsidRPr="00347E78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</w:rPr>
        <w:br/>
        <w:t>   But in _________________________ years, February has 29.</w:t>
      </w:r>
    </w:p>
    <w:p w:rsidR="00347E78" w:rsidRPr="00347E78" w:rsidRDefault="00347E78" w:rsidP="00347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347E78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</w:rPr>
        <w:t>The year can also be divided into 52 weeks. There are ________________________________ days in each week: Sunday, Monday, Tuesday, Wednesday, Thursday, ________________________________, and Saturday.</w:t>
      </w:r>
    </w:p>
    <w:p w:rsidR="00347E78" w:rsidRPr="00347E78" w:rsidRDefault="00347E78" w:rsidP="00347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347E78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Each year has 365 days, except leap years, which have 366 days. The first day of the year is called ______________________________ Year's Day. The last day </w:t>
      </w:r>
      <w:r w:rsidRPr="00347E78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</w:rPr>
        <w:lastRenderedPageBreak/>
        <w:t>of the ________________________________ is called New Year's Eve (the day before New Year's Day).</w:t>
      </w:r>
    </w:p>
    <w:p w:rsidR="00347E78" w:rsidRPr="00347E78" w:rsidRDefault="00347E78" w:rsidP="00347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347E78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</w:rPr>
        <w:t>There are 24 hours in each ________________________________ and about 8,765 hours in a year.</w:t>
      </w:r>
    </w:p>
    <w:p w:rsidR="00763A1B" w:rsidRDefault="00763A1B"/>
    <w:sectPr w:rsidR="00763A1B" w:rsidSect="00763A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7E78"/>
    <w:rsid w:val="0016659B"/>
    <w:rsid w:val="00347E78"/>
    <w:rsid w:val="00763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A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347E78"/>
  </w:style>
  <w:style w:type="paragraph" w:styleId="NormalWeb">
    <w:name w:val="Normal (Web)"/>
    <w:basedOn w:val="Normal"/>
    <w:uiPriority w:val="99"/>
    <w:semiHidden/>
    <w:unhideWhenUsed/>
    <w:rsid w:val="00347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47E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9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smistry</dc:creator>
  <cp:keywords/>
  <dc:description/>
  <cp:lastModifiedBy>smistry</cp:lastModifiedBy>
  <cp:revision>1</cp:revision>
  <dcterms:created xsi:type="dcterms:W3CDTF">2011-09-26T10:19:00Z</dcterms:created>
  <dcterms:modified xsi:type="dcterms:W3CDTF">2011-09-27T03:59:00Z</dcterms:modified>
</cp:coreProperties>
</file>